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Wenzhou Safewire Electric CO.,Ltd.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SPECIFICATION  SHEET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72"/>
          <w:szCs w:val="7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NAME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 xml:space="preserve">:   </w:t>
      </w:r>
      <w:r>
        <w:rPr>
          <w:rFonts w:hint="eastAsia" w:ascii="楷体" w:hAnsi="楷体" w:eastAsia="楷体" w:cs="楷体"/>
          <w:b/>
          <w:bCs/>
          <w:sz w:val="30"/>
          <w:szCs w:val="30"/>
          <w:u w:val="single"/>
          <w:lang w:val="en-US" w:eastAsia="zh-CN"/>
        </w:rPr>
        <w:t xml:space="preserve"> Pop up floor socket/Service power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No.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>:</w:t>
      </w:r>
      <w:r>
        <w:rPr>
          <w:rFonts w:hint="eastAsia" w:ascii="黑体" w:hAnsi="黑体" w:eastAsia="黑体" w:cs="黑体"/>
          <w:b w:val="0"/>
          <w:bCs w:val="0"/>
          <w:sz w:val="72"/>
          <w:szCs w:val="7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 xml:space="preserve">       HTD-2          </w:t>
      </w:r>
    </w:p>
    <w:p>
      <w:pPr>
        <w:jc w:val="both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844925" cy="3844925"/>
            <wp:effectExtent l="0" t="0" r="3175" b="3175"/>
            <wp:docPr id="4" name="图片 4" descr="HTD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D-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44925" cy="384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Calibri"/>
          <w:sz w:val="24"/>
          <w:szCs w:val="24"/>
          <w:lang w:val="en-US" w:eastAsia="zh-CN"/>
        </w:rPr>
      </w:pPr>
      <w:r>
        <w:rPr>
          <w:rFonts w:hint="eastAsia" w:ascii="Calibri"/>
          <w:sz w:val="24"/>
          <w:szCs w:val="24"/>
          <w:lang w:val="en-US" w:eastAsia="zh-CN"/>
        </w:rPr>
        <w:t>Address:2nd floor, Wealth Garden, Liushi town, Yueqing,  Wenzhou,China ,325604</w:t>
      </w:r>
    </w:p>
    <w:p>
      <w:pPr>
        <w:rPr>
          <w:rFonts w:hint="eastAsia" w:ascii="Calibri"/>
          <w:sz w:val="24"/>
          <w:szCs w:val="24"/>
          <w:lang w:val="en-US" w:eastAsia="zh-CN"/>
        </w:rPr>
      </w:pPr>
      <w:r>
        <w:rPr>
          <w:rFonts w:ascii="Calibri"/>
          <w:sz w:val="24"/>
          <w:szCs w:val="24"/>
        </w:rPr>
        <w:t>Tel:0086-577-6</w:t>
      </w:r>
      <w:r>
        <w:rPr>
          <w:rFonts w:hint="eastAsia" w:ascii="Calibri"/>
          <w:sz w:val="24"/>
          <w:szCs w:val="24"/>
          <w:lang w:val="en-US" w:eastAsia="zh-CN"/>
        </w:rPr>
        <w:t>1725369</w:t>
      </w:r>
    </w:p>
    <w:p>
      <w:pPr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>Mob:0086-18612380398</w:t>
      </w:r>
    </w:p>
    <w:p>
      <w:pPr>
        <w:rPr>
          <w:rFonts w:hint="eastAsia" w:ascii="Calibri"/>
          <w:sz w:val="24"/>
          <w:szCs w:val="24"/>
        </w:rPr>
      </w:pPr>
      <w:r>
        <w:rPr>
          <w:rFonts w:hint="eastAsia" w:ascii="Calibri"/>
          <w:sz w:val="24"/>
          <w:szCs w:val="24"/>
        </w:rPr>
        <w:t>ZIP:325604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（E-mail）：info@safewirele.com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(WEB):  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"http://www.safewirele.com"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0"/>
          <w:rFonts w:hint="eastAsia"/>
          <w:lang w:val="en-US" w:eastAsia="zh-CN"/>
        </w:rPr>
        <w:t>http://www.safewirele.com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color w:val="7030A0"/>
          <w:sz w:val="44"/>
          <w:szCs w:val="44"/>
          <w:lang w:val="en-US" w:eastAsia="zh-CN"/>
        </w:rPr>
        <w:t>Quick Details:</w:t>
      </w:r>
    </w:p>
    <w:tbl>
      <w:tblPr>
        <w:tblStyle w:val="7"/>
        <w:tblpPr w:leftFromText="180" w:rightFromText="180" w:vertAnchor="text" w:horzAnchor="page" w:tblpX="1117" w:tblpY="284"/>
        <w:tblOverlap w:val="never"/>
        <w:tblW w:w="96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3321"/>
        <w:gridCol w:w="4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Serial No.</w:t>
            </w:r>
          </w:p>
        </w:tc>
        <w:tc>
          <w:tcPr>
            <w:tcW w:w="3321" w:type="dxa"/>
            <w:noWrap w:val="0"/>
            <w:vAlign w:val="top"/>
          </w:tcPr>
          <w:p>
            <w:pP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Parameter</w:t>
            </w:r>
          </w:p>
        </w:tc>
        <w:tc>
          <w:tcPr>
            <w:tcW w:w="4748" w:type="dxa"/>
            <w:noWrap w:val="0"/>
            <w:vAlign w:val="top"/>
          </w:tcPr>
          <w:p>
            <w:pP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bookmarkStart w:id="0" w:name="OLE_LINK3" w:colFirst="1" w:colLast="2"/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321" w:type="dxa"/>
            <w:noWrap w:val="0"/>
            <w:vAlign w:val="top"/>
          </w:tcPr>
          <w:p>
            <w:pP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Safewire item</w:t>
            </w:r>
          </w:p>
        </w:tc>
        <w:tc>
          <w:tcPr>
            <w:tcW w:w="4748" w:type="dxa"/>
            <w:noWrap w:val="0"/>
            <w:vAlign w:val="top"/>
          </w:tcPr>
          <w:p>
            <w:pPr>
              <w:rPr>
                <w:rStyle w:val="9"/>
                <w:rFonts w:hint="eastAsia" w:ascii="Calibri" w:hAnsi="Times New Roman" w:eastAsia="微软雅黑" w:cs="Arial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HTD-2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321" w:type="dxa"/>
            <w:noWrap w:val="0"/>
            <w:vAlign w:val="top"/>
          </w:tcPr>
          <w:p>
            <w:pP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Surface finish</w:t>
            </w:r>
          </w:p>
        </w:tc>
        <w:tc>
          <w:tcPr>
            <w:tcW w:w="4748" w:type="dxa"/>
            <w:noWrap w:val="0"/>
            <w:vAlign w:val="top"/>
          </w:tcPr>
          <w:p>
            <w:pPr>
              <w:rPr>
                <w:rStyle w:val="9"/>
                <w:rFonts w:hint="eastAsia" w:ascii="Calibri" w:hAnsi="Times New Roman" w:eastAsia="微软雅黑" w:cs="Arial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Wire drawing/Polishing/Spray painting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321" w:type="dxa"/>
            <w:noWrap w:val="0"/>
            <w:vAlign w:val="top"/>
          </w:tcPr>
          <w:p>
            <w:pP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Panel Dimension(mm)</w:t>
            </w:r>
          </w:p>
        </w:tc>
        <w:tc>
          <w:tcPr>
            <w:tcW w:w="4748" w:type="dxa"/>
            <w:noWrap w:val="0"/>
            <w:vAlign w:val="top"/>
          </w:tcPr>
          <w:p>
            <w:pPr>
              <w:rPr>
                <w:rStyle w:val="9"/>
                <w:rFonts w:hint="eastAsia" w:ascii="Calibri" w:hAnsi="Times New Roman" w:eastAsia="微软雅黑" w:cs="Arial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hAnsi="Times New Roman" w:eastAsia="微软雅黑" w:cs="Arial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120*120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3321" w:type="dxa"/>
            <w:noWrap w:val="0"/>
            <w:vAlign w:val="top"/>
          </w:tcPr>
          <w:p>
            <w:pP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Cutout(mm)</w:t>
            </w:r>
          </w:p>
        </w:tc>
        <w:tc>
          <w:tcPr>
            <w:tcW w:w="4748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hAnsi="Times New Roman" w:eastAsia="微软雅黑" w:cs="Arial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105*105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321" w:type="dxa"/>
            <w:noWrap w:val="0"/>
            <w:vAlign w:val="top"/>
          </w:tcPr>
          <w:p>
            <w:pP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Capacity of modules</w:t>
            </w:r>
          </w:p>
        </w:tc>
        <w:tc>
          <w:tcPr>
            <w:tcW w:w="4748" w:type="dxa"/>
            <w:noWrap w:val="0"/>
            <w:vAlign w:val="top"/>
          </w:tcPr>
          <w:p>
            <w:pPr>
              <w:rPr>
                <w:rStyle w:val="9"/>
                <w:rFonts w:hint="eastAsia" w:ascii="Calibri" w:hAnsi="Times New Roman" w:eastAsia="微软雅黑" w:cs="Arial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hAnsi="Times New Roman" w:eastAsia="微软雅黑" w:cs="Arial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Style w:val="9"/>
                <w:rFonts w:hint="eastAsia" w:ascii="Calibri" w:hAnsi="Times New Roman" w:eastAsia="微软雅黑" w:cs="Arial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 ways modules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321" w:type="dxa"/>
            <w:noWrap w:val="0"/>
            <w:vAlign w:val="top"/>
          </w:tcPr>
          <w:p>
            <w:pP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Bracket material</w:t>
            </w:r>
          </w:p>
        </w:tc>
        <w:tc>
          <w:tcPr>
            <w:tcW w:w="4748" w:type="dxa"/>
            <w:noWrap w:val="0"/>
            <w:vAlign w:val="top"/>
          </w:tcPr>
          <w:p>
            <w:pPr>
              <w:rPr>
                <w:rStyle w:val="9"/>
                <w:rFonts w:hint="eastAsia" w:ascii="Calibri" w:hAnsi="Times New Roman" w:eastAsia="微软雅黑" w:cs="Arial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Zinc Alloy &amp; Alu Alloy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3321" w:type="dxa"/>
            <w:noWrap w:val="0"/>
            <w:vAlign w:val="top"/>
          </w:tcPr>
          <w:p>
            <w:pP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Sink box Thickness</w:t>
            </w:r>
          </w:p>
        </w:tc>
        <w:tc>
          <w:tcPr>
            <w:tcW w:w="4748" w:type="dxa"/>
            <w:noWrap w:val="0"/>
            <w:vAlign w:val="top"/>
          </w:tcPr>
          <w:p>
            <w:pPr>
              <w:rPr>
                <w:rStyle w:val="9"/>
                <w:rFonts w:hint="eastAsia" w:ascii="Calibri" w:hAnsi="Times New Roman" w:eastAsia="微软雅黑" w:cs="Arial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1.2mm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3321" w:type="dxa"/>
            <w:noWrap w:val="0"/>
            <w:vAlign w:val="top"/>
          </w:tcPr>
          <w:p>
            <w:pP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Sink box Material</w:t>
            </w:r>
          </w:p>
        </w:tc>
        <w:tc>
          <w:tcPr>
            <w:tcW w:w="4748" w:type="dxa"/>
            <w:noWrap w:val="0"/>
            <w:vAlign w:val="top"/>
          </w:tcPr>
          <w:p>
            <w:pPr>
              <w:rPr>
                <w:rStyle w:val="9"/>
                <w:rFonts w:hint="eastAsia" w:ascii="Calibri" w:hAnsi="Times New Roman" w:eastAsia="微软雅黑" w:cs="Arial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Steel+Zinc plated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3321" w:type="dxa"/>
            <w:noWrap w:val="0"/>
            <w:vAlign w:val="top"/>
          </w:tcPr>
          <w:p>
            <w:pP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Available modules</w:t>
            </w:r>
          </w:p>
        </w:tc>
        <w:tc>
          <w:tcPr>
            <w:tcW w:w="4748" w:type="dxa"/>
            <w:noWrap w:val="0"/>
            <w:vAlign w:val="top"/>
          </w:tcPr>
          <w:p>
            <w:pPr>
              <w:jc w:val="both"/>
              <w:rPr>
                <w:rStyle w:val="9"/>
                <w:rFonts w:hint="eastAsia" w:ascii="Calibri" w:hAnsi="Times New Roman" w:eastAsia="微软雅黑" w:cs="Arial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45*45mm or 45*22.5mm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3321" w:type="dxa"/>
            <w:noWrap w:val="0"/>
            <w:vAlign w:val="top"/>
          </w:tcPr>
          <w:p>
            <w:pP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Damping device (DP)</w:t>
            </w:r>
          </w:p>
        </w:tc>
        <w:tc>
          <w:tcPr>
            <w:tcW w:w="4748" w:type="dxa"/>
            <w:noWrap w:val="0"/>
            <w:vAlign w:val="top"/>
          </w:tcPr>
          <w:p>
            <w:pPr>
              <w:rPr>
                <w:rStyle w:val="9"/>
                <w:rFonts w:hint="eastAsia" w:ascii="Calibri" w:hAnsi="Times New Roman" w:eastAsia="微软雅黑" w:cs="Arial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Normal Pop-up &amp; Soft Pop-up available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Style w:val="9"/>
                <w:rFonts w:hint="eastAsia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321" w:type="dxa"/>
            <w:noWrap w:val="0"/>
            <w:vAlign w:val="top"/>
          </w:tcPr>
          <w:p>
            <w:pP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Carton size(cm)</w:t>
            </w:r>
          </w:p>
        </w:tc>
        <w:tc>
          <w:tcPr>
            <w:tcW w:w="4748" w:type="dxa"/>
            <w:noWrap w:val="0"/>
            <w:vAlign w:val="center"/>
          </w:tcPr>
          <w:p>
            <w:pPr>
              <w:rPr>
                <w:rStyle w:val="9"/>
                <w:rFonts w:hint="eastAsia" w:ascii="Calibri" w:hAnsi="Times New Roman" w:eastAsia="微软雅黑" w:cs="Arial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default" w:ascii="Calibri" w:hAnsi="Times New Roman" w:eastAsia="微软雅黑" w:cs="Arial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52.5*33.5*33.5</w:t>
            </w:r>
          </w:p>
        </w:tc>
      </w:tr>
      <w:bookmarkEnd w:id="0"/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b/>
          <w:bCs/>
          <w:color w:val="7030A0"/>
          <w:sz w:val="44"/>
          <w:szCs w:val="44"/>
          <w:lang w:val="en-US" w:eastAsia="zh-CN"/>
        </w:rPr>
        <w:t>Application: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690" cy="1786890"/>
            <wp:effectExtent l="0" t="0" r="635" b="0"/>
            <wp:docPr id="7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bCs/>
          <w:color w:val="7030A0"/>
          <w:sz w:val="44"/>
          <w:szCs w:val="44"/>
          <w:lang w:val="en-US" w:eastAsia="zh-CN"/>
        </w:rPr>
      </w:pPr>
      <w:r>
        <w:rPr>
          <w:rFonts w:hint="eastAsia"/>
          <w:b/>
          <w:bCs/>
          <w:color w:val="7030A0"/>
          <w:sz w:val="44"/>
          <w:szCs w:val="44"/>
          <w:lang w:val="en-US" w:eastAsia="zh-CN"/>
        </w:rPr>
        <w:t>1.Feature of Safewire floorbox:</w:t>
      </w:r>
    </w:p>
    <w:p>
      <w:pPr>
        <w:numPr>
          <w:ilvl w:val="0"/>
          <w:numId w:val="0"/>
        </w:numPr>
        <w:ind w:firstLine="241" w:firstLineChars="100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241" w:firstLineChars="1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1.3/4/6/8 ways 45*45mm modules inside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1003300"/>
            <wp:effectExtent l="0" t="0" r="9525" b="10160"/>
            <wp:docPr id="8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241" w:firstLineChars="1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2.Silver/Black/Brass/White/Nickel etc. colour</w:t>
      </w:r>
    </w:p>
    <w:p>
      <w:pPr>
        <w:numPr>
          <w:ilvl w:val="0"/>
          <w:numId w:val="0"/>
        </w:num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698500"/>
            <wp:effectExtent l="0" t="0" r="9525" b="8255"/>
            <wp:docPr id="1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color w:val="FF0000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ind w:firstLine="241" w:firstLineChars="100"/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3.More International Socket,multimedia and Data accessories:BS/EU/UL/Universal/SAA Standard</w:t>
      </w:r>
    </w:p>
    <w:p>
      <w:pPr>
        <w:numPr>
          <w:ilvl w:val="0"/>
          <w:numId w:val="0"/>
        </w:num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665480"/>
            <wp:effectExtent l="0" t="0" r="11430" b="1270"/>
            <wp:docPr id="2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</w:pPr>
    </w:p>
    <w:p>
      <w:pPr>
        <w:numPr>
          <w:ilvl w:val="0"/>
          <w:numId w:val="1"/>
        </w:numPr>
        <w:ind w:leftChars="0"/>
        <w:rPr>
          <w:rFonts w:hint="eastAsia"/>
          <w:b/>
          <w:bCs/>
          <w:color w:val="7030A0"/>
          <w:sz w:val="44"/>
          <w:szCs w:val="44"/>
          <w:lang w:val="en-US" w:eastAsia="zh-CN"/>
        </w:rPr>
      </w:pPr>
      <w:r>
        <w:rPr>
          <w:rFonts w:hint="eastAsia"/>
          <w:b/>
          <w:bCs/>
          <w:color w:val="7030A0"/>
          <w:sz w:val="44"/>
          <w:szCs w:val="44"/>
          <w:lang w:val="en-US" w:eastAsia="zh-CN"/>
        </w:rPr>
        <w:t xml:space="preserve">Advantage of Safewire floorbox : </w:t>
      </w:r>
    </w:p>
    <w:p>
      <w:pPr>
        <w:numPr>
          <w:ilvl w:val="0"/>
          <w:numId w:val="0"/>
        </w:numPr>
        <w:ind w:firstLine="241" w:firstLineChars="1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1.Over 20 years production experience for global brand: 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1379220"/>
            <wp:effectExtent l="0" t="0" r="11430" b="7620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 w:firstLine="241" w:firstLineChars="1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2.Easy-Installation &amp; Fast-wiring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269865" cy="1100455"/>
            <wp:effectExtent l="0" t="0" r="10795" b="6350"/>
            <wp:docPr id="6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 w:firstLine="241" w:firstLineChars="1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3.Reliable Quality Certificated by TUV , Germany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273040" cy="1453515"/>
            <wp:effectExtent l="0" t="0" r="7620" b="0"/>
            <wp:docPr id="16" name="图片 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 descr="7"/>
                    <pic:cNvPicPr>
                      <a:picLocks noChangeAspect="1"/>
                    </pic:cNvPicPr>
                  </pic:nvPicPr>
                  <pic:blipFill>
                    <a:blip r:embed="rId13"/>
                    <a:srcRect b="1512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b/>
          <w:bCs/>
          <w:color w:val="7030A0"/>
          <w:sz w:val="44"/>
          <w:szCs w:val="44"/>
          <w:lang w:val="en-US" w:eastAsia="zh-CN"/>
        </w:rPr>
        <w:t xml:space="preserve">3.Specification of Safewire floorbox : 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A)Product dimension</w:t>
      </w:r>
      <w:r>
        <w:rPr>
          <w:rFonts w:hint="eastAsia"/>
          <w:lang w:val="en-US" w:eastAsia="zh-CN"/>
        </w:rPr>
        <w:t>: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0500" cy="1431290"/>
            <wp:effectExtent l="0" t="0" r="10160" b="8890"/>
            <wp:docPr id="19" name="图片 19" descr="HTD-2 2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HTD-2 2P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43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B)Available installation modules/socket/accessories</w:t>
      </w:r>
      <w:r>
        <w:rPr>
          <w:rFonts w:hint="eastAsia"/>
          <w:lang w:val="en-US" w:eastAsia="zh-CN"/>
        </w:rPr>
        <w:t>: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9230" cy="2397125"/>
            <wp:effectExtent l="0" t="0" r="11430" b="3175"/>
            <wp:docPr id="14" name="图片 9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" descr="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9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652645" cy="3354070"/>
            <wp:effectExtent l="0" t="0" r="1270" b="6350"/>
            <wp:docPr id="17" name="图片 10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0" descr="10"/>
                    <pic:cNvPicPr>
                      <a:picLocks noChangeAspect="1"/>
                    </pic:cNvPicPr>
                  </pic:nvPicPr>
                  <pic:blipFill>
                    <a:blip r:embed="rId16"/>
                    <a:srcRect b="44341"/>
                    <a:stretch>
                      <a:fillRect/>
                    </a:stretch>
                  </pic:blipFill>
                  <pic:spPr>
                    <a:xfrm>
                      <a:off x="0" y="0"/>
                      <a:ext cx="4652645" cy="335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Calibri"/>
          <w:b/>
          <w:bCs/>
          <w:i/>
          <w:iCs/>
          <w:sz w:val="24"/>
          <w:szCs w:val="24"/>
          <w:u w:val="single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664075" cy="4529455"/>
            <wp:effectExtent l="0" t="0" r="3175" b="4445"/>
            <wp:docPr id="18" name="图片 1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1" descr="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452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Calibri"/>
          <w:b/>
          <w:bCs/>
          <w:i/>
          <w:iCs/>
          <w:sz w:val="24"/>
          <w:szCs w:val="24"/>
          <w:u w:val="single"/>
          <w:lang w:val="en-US" w:eastAsia="zh-CN"/>
        </w:rPr>
      </w:pPr>
      <w:r>
        <w:rPr>
          <w:rFonts w:hint="eastAsia" w:ascii="Calibri"/>
          <w:b/>
          <w:bCs/>
          <w:i/>
          <w:iCs/>
          <w:sz w:val="24"/>
          <w:szCs w:val="24"/>
          <w:u w:val="single"/>
          <w:lang w:val="en-US" w:eastAsia="zh-CN"/>
        </w:rPr>
        <w:t>Installation Guide</w:t>
      </w:r>
    </w:p>
    <w:p>
      <w:pPr>
        <w:numPr>
          <w:ilvl w:val="0"/>
          <w:numId w:val="2"/>
        </w:numPr>
        <w:jc w:val="both"/>
        <w:rPr>
          <w:rFonts w:hint="eastAsia" w:cs="Calibri"/>
          <w:sz w:val="24"/>
          <w:szCs w:val="24"/>
          <w:highlight w:val="none"/>
          <w:lang w:val="en-US" w:eastAsia="zh-CN"/>
        </w:rPr>
      </w:pPr>
      <w:r>
        <w:rPr>
          <w:rFonts w:hint="eastAsia" w:cs="Calibri"/>
          <w:sz w:val="24"/>
          <w:szCs w:val="24"/>
          <w:highlight w:val="none"/>
          <w:lang w:val="en-US" w:eastAsia="zh-CN"/>
        </w:rPr>
        <w:t>Cut out size ：103*103mm.Install the bottom box with panel into the specified location.</w:t>
      </w:r>
    </w:p>
    <w:p>
      <w:pPr>
        <w:numPr>
          <w:ilvl w:val="0"/>
          <w:numId w:val="2"/>
        </w:numPr>
        <w:jc w:val="both"/>
        <w:rPr>
          <w:rFonts w:hint="eastAsia" w:cs="Calibri"/>
          <w:sz w:val="24"/>
          <w:szCs w:val="24"/>
          <w:highlight w:val="none"/>
          <w:lang w:val="en-US" w:eastAsia="zh-CN"/>
        </w:rPr>
      </w:pPr>
      <w:r>
        <w:rPr>
          <w:rFonts w:hint="eastAsia" w:cs="Calibri"/>
          <w:sz w:val="24"/>
          <w:szCs w:val="24"/>
          <w:highlight w:val="none"/>
          <w:lang w:val="en-US" w:eastAsia="zh-CN"/>
        </w:rPr>
        <w:t>Screw mounting frame and panel(for desktop only).</w:t>
      </w:r>
    </w:p>
    <w:p>
      <w:pPr>
        <w:numPr>
          <w:ilvl w:val="0"/>
          <w:numId w:val="2"/>
        </w:numPr>
        <w:jc w:val="both"/>
        <w:rPr>
          <w:rFonts w:hint="eastAsia" w:cs="Calibri"/>
          <w:sz w:val="24"/>
          <w:szCs w:val="24"/>
          <w:highlight w:val="none"/>
          <w:lang w:val="en-US" w:eastAsia="zh-CN"/>
        </w:rPr>
      </w:pPr>
      <w:r>
        <w:rPr>
          <w:rFonts w:hint="eastAsia" w:cs="Calibri"/>
          <w:sz w:val="24"/>
          <w:szCs w:val="24"/>
          <w:highlight w:val="none"/>
          <w:lang w:val="en-US" w:eastAsia="zh-CN"/>
        </w:rPr>
        <w:t>Fix the panel and bottom box with screws(This item is for ground installation only).</w:t>
      </w:r>
    </w:p>
    <w:p>
      <w:pPr>
        <w:numPr>
          <w:ilvl w:val="0"/>
          <w:numId w:val="2"/>
        </w:numPr>
        <w:jc w:val="both"/>
        <w:rPr>
          <w:rFonts w:hint="eastAsia" w:cs="Calibri"/>
          <w:sz w:val="24"/>
          <w:szCs w:val="24"/>
          <w:highlight w:val="none"/>
          <w:lang w:val="en-US" w:eastAsia="zh-CN"/>
        </w:rPr>
      </w:pPr>
      <w:r>
        <w:rPr>
          <w:rFonts w:hint="eastAsia" w:cs="Calibri"/>
          <w:sz w:val="24"/>
          <w:szCs w:val="24"/>
          <w:highlight w:val="none"/>
          <w:lang w:val="en-US" w:eastAsia="zh-CN"/>
        </w:rPr>
        <w:t>Adjust the tightness of all wiring lines (no influence on opening).</w:t>
      </w:r>
    </w:p>
    <w:p>
      <w:pPr>
        <w:jc w:val="both"/>
        <w:rPr>
          <w:rFonts w:hint="eastAsia" w:ascii="Calibri"/>
          <w:b/>
          <w:bCs/>
          <w:i/>
          <w:iCs/>
          <w:sz w:val="24"/>
          <w:szCs w:val="24"/>
          <w:u w:val="single"/>
          <w:lang w:val="en-US" w:eastAsia="zh-CN"/>
        </w:rPr>
      </w:pPr>
      <w:r>
        <w:rPr>
          <w:rFonts w:hint="eastAsia" w:ascii="Calibri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15240</wp:posOffset>
            </wp:positionV>
            <wp:extent cx="1780540" cy="1191260"/>
            <wp:effectExtent l="0" t="0" r="10160" b="8890"/>
            <wp:wrapNone/>
            <wp:docPr id="11" name="图片 11" descr="桌面安装+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桌面安装+logo"/>
                    <pic:cNvPicPr>
                      <a:picLocks noChangeAspect="1"/>
                    </pic:cNvPicPr>
                  </pic:nvPicPr>
                  <pic:blipFill>
                    <a:blip r:embed="rId18"/>
                    <a:srcRect t="25519" b="23735"/>
                    <a:stretch>
                      <a:fillRect/>
                    </a:stretch>
                  </pic:blipFill>
                  <pic:spPr>
                    <a:xfrm>
                      <a:off x="0" y="0"/>
                      <a:ext cx="1780540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 w:ascii="Calibri"/>
          <w:b/>
          <w:bCs/>
          <w:i/>
          <w:iCs/>
          <w:sz w:val="24"/>
          <w:szCs w:val="24"/>
          <w:u w:val="single"/>
          <w:lang w:val="en-US" w:eastAsia="zh-CN"/>
        </w:rPr>
      </w:pPr>
      <w:r>
        <w:rPr>
          <w:rFonts w:hint="eastAsia" w:ascii="Calibri" w:cs="Calibri"/>
          <w:sz w:val="24"/>
          <w:szCs w:val="24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112395</wp:posOffset>
            </wp:positionV>
            <wp:extent cx="2674620" cy="579755"/>
            <wp:effectExtent l="0" t="0" r="11430" b="10795"/>
            <wp:wrapNone/>
            <wp:docPr id="3" name="图片 3" descr="通用开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通用开孔"/>
                    <pic:cNvPicPr>
                      <a:picLocks noChangeAspect="1"/>
                    </pic:cNvPicPr>
                  </pic:nvPicPr>
                  <pic:blipFill>
                    <a:blip r:embed="rId19"/>
                    <a:srcRect t="40474" b="43081"/>
                    <a:stretch>
                      <a:fillRect/>
                    </a:stretch>
                  </pic:blipFill>
                  <pic:spPr>
                    <a:xfrm>
                      <a:off x="0" y="0"/>
                      <a:ext cx="2674620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 w:ascii="Calibri"/>
          <w:b/>
          <w:bCs/>
          <w:i/>
          <w:iCs/>
          <w:sz w:val="24"/>
          <w:szCs w:val="24"/>
          <w:u w:val="single"/>
          <w:lang w:val="en-US" w:eastAsia="zh-CN"/>
        </w:rPr>
      </w:pPr>
    </w:p>
    <w:p>
      <w:pPr>
        <w:jc w:val="both"/>
        <w:rPr>
          <w:rFonts w:hint="eastAsia" w:ascii="Calibri"/>
          <w:b/>
          <w:bCs/>
          <w:i/>
          <w:iCs/>
          <w:sz w:val="24"/>
          <w:szCs w:val="24"/>
          <w:u w:val="single"/>
          <w:lang w:val="en-US" w:eastAsia="zh-CN"/>
        </w:rPr>
      </w:pPr>
    </w:p>
    <w:p>
      <w:pPr>
        <w:jc w:val="both"/>
        <w:rPr>
          <w:rFonts w:hint="eastAsia" w:ascii="Calibri"/>
          <w:b/>
          <w:bCs/>
          <w:i/>
          <w:iCs/>
          <w:sz w:val="24"/>
          <w:szCs w:val="24"/>
          <w:u w:val="single"/>
          <w:lang w:val="en-US" w:eastAsia="zh-CN"/>
        </w:rPr>
      </w:pPr>
    </w:p>
    <w:p>
      <w:pPr>
        <w:jc w:val="both"/>
        <w:rPr>
          <w:rFonts w:hint="eastAsia" w:ascii="Calibri"/>
          <w:b/>
          <w:bCs/>
          <w:i/>
          <w:iCs/>
          <w:sz w:val="24"/>
          <w:szCs w:val="24"/>
          <w:u w:val="single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1236980</wp:posOffset>
                </wp:positionH>
                <wp:positionV relativeFrom="paragraph">
                  <wp:posOffset>1905</wp:posOffset>
                </wp:positionV>
                <wp:extent cx="342900" cy="28638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56080" y="3771900"/>
                          <a:ext cx="342900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.4pt;margin-top:0.15pt;height:22.55pt;width:27pt;z-index:251660288;mso-width-relative:page;mso-height-relative:page;" filled="f" stroked="f" coordsize="21600,21600" o:gfxdata="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LMIEznXAAAABwEAAA8AAAAAAAAAAQAgAAAA&#10;IgAAAGRycy9kb3ducmV2LnhtbFBLAQIUABQAAAAIAIdO4kDTsoeJRQIAAHMEAAAOAAAAAAAAAAEA&#10;IAAAACY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3837305</wp:posOffset>
                </wp:positionH>
                <wp:positionV relativeFrom="paragraph">
                  <wp:posOffset>1905</wp:posOffset>
                </wp:positionV>
                <wp:extent cx="342900" cy="28638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2.15pt;margin-top:0.15pt;height:22.55pt;width:27pt;z-index:251662336;mso-width-relative:page;mso-height-relative:page;" filled="f" stroked="f" coordsize="21600,21600" o:gfxdata="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vMTmX2AAAAAcBAAAPAAAAAAAAAAEAIAAAACIAAABkcnMv&#10;ZG93bnJldi54bWxQSwECFAAUAAAACACHTuJAUmQPujwCAABnBAAADgAAAAAAAAABACAAAAAn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(2)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hint="eastAsia" w:ascii="Calibri"/>
          <w:b/>
          <w:bCs/>
          <w:i/>
          <w:iCs/>
          <w:sz w:val="24"/>
          <w:szCs w:val="24"/>
          <w:u w:val="single"/>
          <w:lang w:val="en-US" w:eastAsia="zh-CN"/>
        </w:rPr>
      </w:pPr>
    </w:p>
    <w:p>
      <w:pPr>
        <w:jc w:val="both"/>
        <w:rPr>
          <w:rFonts w:hint="eastAsia" w:ascii="Calibri"/>
          <w:b/>
          <w:bCs/>
          <w:i/>
          <w:iCs/>
          <w:sz w:val="24"/>
          <w:szCs w:val="24"/>
          <w:u w:val="single"/>
          <w:lang w:val="en-US" w:eastAsia="zh-CN"/>
        </w:rPr>
      </w:pPr>
    </w:p>
    <w:p>
      <w:pPr>
        <w:jc w:val="both"/>
        <w:rPr>
          <w:rFonts w:hint="eastAsia" w:ascii="Calibri"/>
          <w:b/>
          <w:bCs/>
          <w:i/>
          <w:iCs/>
          <w:sz w:val="24"/>
          <w:szCs w:val="24"/>
          <w:u w:val="single"/>
          <w:lang w:val="en-US" w:eastAsia="zh-CN"/>
        </w:rPr>
      </w:pPr>
    </w:p>
    <w:p>
      <w:pPr>
        <w:jc w:val="both"/>
        <w:rPr>
          <w:rFonts w:hint="eastAsia" w:ascii="Calibri"/>
          <w:b/>
          <w:bCs/>
          <w:i/>
          <w:iCs/>
          <w:sz w:val="24"/>
          <w:szCs w:val="24"/>
          <w:u w:val="single"/>
          <w:lang w:val="en-US" w:eastAsia="zh-CN"/>
        </w:rPr>
      </w:pPr>
      <w:r>
        <w:rPr>
          <w:rFonts w:hint="eastAsia" w:ascii="Calibri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-66675</wp:posOffset>
            </wp:positionV>
            <wp:extent cx="2388235" cy="1554480"/>
            <wp:effectExtent l="0" t="0" r="12065" b="7620"/>
            <wp:wrapNone/>
            <wp:docPr id="27" name="图片 27" descr="面板+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面板+logo"/>
                    <pic:cNvPicPr>
                      <a:picLocks noChangeAspect="1"/>
                    </pic:cNvPicPr>
                  </pic:nvPicPr>
                  <pic:blipFill>
                    <a:blip r:embed="rId20"/>
                    <a:srcRect t="24833" b="25793"/>
                    <a:stretch>
                      <a:fillRect/>
                    </a:stretch>
                  </pic:blipFill>
                  <pic:spPr>
                    <a:xfrm>
                      <a:off x="0" y="0"/>
                      <a:ext cx="2388235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Calibri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-121920</wp:posOffset>
            </wp:positionV>
            <wp:extent cx="2293620" cy="1709420"/>
            <wp:effectExtent l="0" t="0" r="11430" b="5080"/>
            <wp:wrapNone/>
            <wp:docPr id="13" name="图片 13" descr="地面安装2+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地面安装2+logo"/>
                    <pic:cNvPicPr>
                      <a:picLocks noChangeAspect="1"/>
                    </pic:cNvPicPr>
                  </pic:nvPicPr>
                  <pic:blipFill>
                    <a:blip r:embed="rId21"/>
                    <a:srcRect t="21540" b="21952"/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 w:ascii="Calibri"/>
          <w:b/>
          <w:bCs/>
          <w:i/>
          <w:iCs/>
          <w:sz w:val="24"/>
          <w:szCs w:val="24"/>
          <w:u w:val="single"/>
          <w:lang w:val="en-US" w:eastAsia="zh-CN"/>
        </w:rPr>
      </w:pPr>
    </w:p>
    <w:p>
      <w:pPr>
        <w:jc w:val="both"/>
        <w:rPr>
          <w:rFonts w:hint="eastAsia" w:ascii="Calibri"/>
          <w:b/>
          <w:bCs/>
          <w:i/>
          <w:iCs/>
          <w:sz w:val="24"/>
          <w:szCs w:val="24"/>
          <w:u w:val="single"/>
          <w:lang w:val="en-US" w:eastAsia="zh-CN"/>
        </w:rPr>
      </w:pPr>
    </w:p>
    <w:p>
      <w:pPr>
        <w:jc w:val="both"/>
        <w:rPr>
          <w:rFonts w:hint="eastAsia" w:ascii="Calibri"/>
          <w:b/>
          <w:bCs/>
          <w:i/>
          <w:iCs/>
          <w:sz w:val="24"/>
          <w:szCs w:val="24"/>
          <w:u w:val="single"/>
          <w:lang w:val="en-US" w:eastAsia="zh-CN"/>
        </w:rPr>
      </w:pPr>
    </w:p>
    <w:p>
      <w:pPr>
        <w:jc w:val="both"/>
        <w:rPr>
          <w:rFonts w:hint="eastAsia" w:ascii="Calibri"/>
          <w:b/>
          <w:bCs/>
          <w:i/>
          <w:iCs/>
          <w:sz w:val="24"/>
          <w:szCs w:val="24"/>
          <w:u w:val="single"/>
          <w:lang w:val="en-US" w:eastAsia="zh-CN"/>
        </w:rPr>
      </w:pPr>
    </w:p>
    <w:p>
      <w:pPr>
        <w:jc w:val="both"/>
        <w:rPr>
          <w:rFonts w:hint="eastAsia" w:ascii="Calibri"/>
          <w:b/>
          <w:bCs/>
          <w:i/>
          <w:iCs/>
          <w:sz w:val="24"/>
          <w:szCs w:val="24"/>
          <w:u w:val="single"/>
          <w:lang w:val="en-US" w:eastAsia="zh-CN"/>
        </w:rPr>
      </w:pPr>
    </w:p>
    <w:p>
      <w:pPr>
        <w:jc w:val="both"/>
        <w:rPr>
          <w:rFonts w:hint="eastAsia" w:ascii="Calibri"/>
          <w:b/>
          <w:bCs/>
          <w:i/>
          <w:iCs/>
          <w:sz w:val="24"/>
          <w:szCs w:val="24"/>
          <w:u w:val="single"/>
          <w:lang w:val="en-US" w:eastAsia="zh-CN"/>
        </w:rPr>
      </w:pPr>
    </w:p>
    <w:p>
      <w:pPr>
        <w:jc w:val="both"/>
        <w:rPr>
          <w:rFonts w:hint="eastAsia" w:ascii="Calibri"/>
          <w:b/>
          <w:bCs/>
          <w:i/>
          <w:iCs/>
          <w:sz w:val="24"/>
          <w:szCs w:val="24"/>
          <w:u w:val="single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3608705</wp:posOffset>
                </wp:positionH>
                <wp:positionV relativeFrom="paragraph">
                  <wp:posOffset>41910</wp:posOffset>
                </wp:positionV>
                <wp:extent cx="342900" cy="28638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4.15pt;margin-top:3.3pt;height:22.55pt;width:27pt;z-index:251666432;mso-width-relative:page;mso-height-relative:page;" filled="f" stroked="f" coordsize="21600,21600" o:gfxdata="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TK59r2AAAAAgBAAAPAAAAAAAAAAEAIAAAACIAAABkcnMv&#10;ZG93bnJldi54bWxQSwECFAAUAAAACACHTuJAjfWs3TwCAABnBAAADgAAAAAAAAABACAAAAAn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(4)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1208405</wp:posOffset>
                </wp:positionH>
                <wp:positionV relativeFrom="paragraph">
                  <wp:posOffset>32385</wp:posOffset>
                </wp:positionV>
                <wp:extent cx="342900" cy="286385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5.15pt;margin-top:2.55pt;height:22.55pt;width:27pt;z-index:251664384;mso-width-relative:page;mso-height-relative:page;" filled="f" stroked="f" coordsize="21600,21600" o:gfxdata="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M+nw91wAAAAgBAAAPAAAAAAAAAAEAIAAAACIAAABkcnMv&#10;ZG93bnJldi54bWxQSwECFAAUAAAACACHTuJARh9r6T0CAABnBAAADgAAAAAAAAABACAAAAAm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(3)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hint="eastAsia" w:ascii="Calibri"/>
          <w:b/>
          <w:bCs/>
          <w:i/>
          <w:iCs/>
          <w:sz w:val="24"/>
          <w:szCs w:val="24"/>
          <w:u w:val="single"/>
          <w:lang w:val="en-US" w:eastAsia="zh-CN"/>
        </w:rPr>
      </w:pPr>
    </w:p>
    <w:p>
      <w:pPr>
        <w:jc w:val="both"/>
        <w:rPr>
          <w:rFonts w:hint="eastAsia" w:ascii="Calibri"/>
          <w:b/>
          <w:bCs/>
          <w:i/>
          <w:iCs/>
          <w:sz w:val="24"/>
          <w:szCs w:val="24"/>
          <w:u w:val="single"/>
          <w:lang w:val="en-US" w:eastAsia="zh-CN"/>
        </w:rPr>
      </w:pPr>
    </w:p>
    <w:p>
      <w:pPr>
        <w:jc w:val="both"/>
        <w:rPr>
          <w:rFonts w:hint="eastAsia" w:ascii="Calibri"/>
          <w:b/>
          <w:bCs/>
          <w:i/>
          <w:iCs/>
          <w:sz w:val="21"/>
          <w:szCs w:val="21"/>
          <w:u w:val="none"/>
          <w:lang w:val="en-US" w:eastAsia="zh-CN"/>
        </w:rPr>
      </w:pPr>
      <w:r>
        <w:rPr>
          <w:rFonts w:hint="eastAsia" w:ascii="Calibri"/>
          <w:b/>
          <w:bCs/>
          <w:i/>
          <w:iCs/>
          <w:sz w:val="21"/>
          <w:szCs w:val="21"/>
          <w:u w:val="single"/>
          <w:lang w:val="en-US" w:eastAsia="zh-CN"/>
        </w:rPr>
        <w:t>Attentions</w:t>
      </w:r>
      <w:r>
        <w:rPr>
          <w:rFonts w:hint="eastAsia" w:ascii="Calibri"/>
          <w:b/>
          <w:bCs/>
          <w:i/>
          <w:iCs/>
          <w:sz w:val="21"/>
          <w:szCs w:val="21"/>
          <w:u w:val="none"/>
          <w:lang w:val="en-US" w:eastAsia="zh-CN"/>
        </w:rPr>
        <w:t>:</w:t>
      </w:r>
    </w:p>
    <w:p>
      <w:pPr>
        <w:numPr>
          <w:ilvl w:val="0"/>
          <w:numId w:val="0"/>
        </w:numPr>
        <w:jc w:val="both"/>
        <w:rPr>
          <w:rFonts w:hint="eastAsia" w:ascii="Calibri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  <w:r>
        <w:rPr>
          <w:rFonts w:hint="eastAsia" w:ascii="Calibri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  <w:t>1.Dispose of trash in bottom box and prevent dirt and debris from entering inside.</w:t>
      </w:r>
    </w:p>
    <w:p>
      <w:pPr>
        <w:numPr>
          <w:ilvl w:val="0"/>
          <w:numId w:val="0"/>
        </w:numPr>
        <w:jc w:val="both"/>
        <w:rPr>
          <w:rFonts w:hint="eastAsia" w:ascii="Calibri"/>
          <w:b w:val="0"/>
          <w:bCs w:val="0"/>
          <w:i w:val="0"/>
          <w:iCs w:val="0"/>
          <w:strike w:val="0"/>
          <w:dstrike w:val="0"/>
          <w:color w:val="FF0000"/>
          <w:sz w:val="21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trike w:val="0"/>
          <w:dstrike w:val="0"/>
          <w:color w:val="000000"/>
          <w:sz w:val="21"/>
          <w:szCs w:val="21"/>
          <w:highlight w:val="none"/>
          <w:u w:val="none"/>
          <w:lang w:val="en-US" w:eastAsia="zh-CN"/>
        </w:rPr>
        <w:t>2</w:t>
      </w:r>
      <w:r>
        <w:rPr>
          <w:rFonts w:hint="eastAsia" w:ascii="Calibri"/>
          <w:b w:val="0"/>
          <w:bCs w:val="0"/>
          <w:i w:val="0"/>
          <w:iCs w:val="0"/>
          <w:strike w:val="0"/>
          <w:dstrike w:val="0"/>
          <w:color w:val="000000"/>
          <w:sz w:val="21"/>
          <w:szCs w:val="21"/>
          <w:highlight w:val="none"/>
          <w:u w:val="none"/>
          <w:lang w:val="en-US" w:eastAsia="zh-CN"/>
        </w:rPr>
        <w:t>.Prevent from</w:t>
      </w:r>
      <w:r>
        <w:rPr>
          <w:rFonts w:hint="eastAsia" w:ascii="Calibri"/>
          <w:b w:val="0"/>
          <w:bCs w:val="0"/>
          <w:i w:val="0"/>
          <w:iCs w:val="0"/>
          <w:strike w:val="0"/>
          <w:dstrike w:val="0"/>
          <w:color w:val="FF0000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ascii="Calibri"/>
          <w:b w:val="0"/>
          <w:bCs w:val="0"/>
          <w:i w:val="0"/>
          <w:iCs w:val="0"/>
          <w:strike w:val="0"/>
          <w:dstrike w:val="0"/>
          <w:sz w:val="21"/>
          <w:szCs w:val="21"/>
          <w:u w:val="none"/>
          <w:lang w:val="en-US" w:eastAsia="zh-CN"/>
        </w:rPr>
        <w:t>corrosive liquid, gas (strong acid, strong alkali, paint)</w:t>
      </w:r>
      <w:r>
        <w:rPr>
          <w:rFonts w:hint="eastAsia" w:ascii="Calibri"/>
          <w:b w:val="0"/>
          <w:bCs w:val="0"/>
          <w:i w:val="0"/>
          <w:iCs w:val="0"/>
          <w:strike w:val="0"/>
          <w:dstrike w:val="0"/>
          <w:color w:val="000000"/>
          <w:sz w:val="21"/>
          <w:szCs w:val="21"/>
          <w:u w:val="none"/>
          <w:lang w:val="en-US" w:eastAsia="zh-CN"/>
        </w:rPr>
        <w:t>and humidity.</w:t>
      </w:r>
    </w:p>
    <w:p>
      <w:pPr>
        <w:numPr>
          <w:ilvl w:val="0"/>
          <w:numId w:val="0"/>
        </w:numPr>
        <w:jc w:val="both"/>
        <w:rPr>
          <w:rFonts w:hint="eastAsia" w:ascii="Calibri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  <w:t>3</w:t>
      </w:r>
      <w:r>
        <w:rPr>
          <w:rFonts w:hint="eastAsia" w:ascii="Calibri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  <w:t>.When installing, pay attention to the opening direction,the length of the conductor to the bottom box shall not exceed 10cm,Set aside at least 200mm of cable.</w:t>
      </w:r>
    </w:p>
    <w:p>
      <w:pPr>
        <w:numPr>
          <w:ilvl w:val="0"/>
          <w:numId w:val="0"/>
        </w:numPr>
        <w:jc w:val="both"/>
        <w:rPr>
          <w:rFonts w:hint="eastAsia" w:ascii="Calibri"/>
          <w:b w:val="0"/>
          <w:bCs w:val="0"/>
          <w:i w:val="0"/>
          <w:iCs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z w:val="21"/>
          <w:szCs w:val="21"/>
          <w:highlight w:val="none"/>
          <w:u w:val="none"/>
          <w:lang w:val="en-US" w:eastAsia="zh-CN"/>
        </w:rPr>
        <w:t>4. All dimension quoted are nominal only. Drawings , images and text are for illustrative purposes only and product details and dimension are subject to change without notice.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i w:val="0"/>
          <w:iCs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z w:val="21"/>
          <w:szCs w:val="21"/>
          <w:highlight w:val="none"/>
          <w:u w:val="none"/>
          <w:lang w:val="en-US" w:eastAsia="zh-CN"/>
        </w:rPr>
        <w:t>5.Make sure that the sealing under plate will be jointed tightly with the earth</w:t>
      </w:r>
      <w:r>
        <w:rPr>
          <w:rFonts w:hint="default"/>
          <w:b w:val="0"/>
          <w:bCs w:val="0"/>
          <w:i w:val="0"/>
          <w:iCs w:val="0"/>
          <w:sz w:val="21"/>
          <w:szCs w:val="21"/>
          <w:highlight w:val="none"/>
          <w:u w:val="none"/>
          <w:lang w:val="en-US" w:eastAsia="zh-CN"/>
        </w:rPr>
        <w:t>’</w:t>
      </w:r>
      <w:r>
        <w:rPr>
          <w:rFonts w:hint="eastAsia"/>
          <w:b w:val="0"/>
          <w:bCs w:val="0"/>
          <w:i w:val="0"/>
          <w:iCs w:val="0"/>
          <w:sz w:val="21"/>
          <w:szCs w:val="21"/>
          <w:highlight w:val="none"/>
          <w:u w:val="none"/>
          <w:lang w:val="en-US" w:eastAsia="zh-CN"/>
        </w:rPr>
        <w:t>s surface,avoiding seepage</w:t>
      </w:r>
    </w:p>
    <w:p>
      <w:pPr>
        <w:rPr>
          <w:rFonts w:hint="eastAsia"/>
          <w:b/>
          <w:bCs/>
          <w:i/>
          <w:iCs/>
          <w:color w:val="FF0000"/>
          <w:sz w:val="21"/>
          <w:szCs w:val="21"/>
          <w:u w:val="single"/>
          <w:lang w:val="en-US" w:eastAsia="zh-CN"/>
        </w:rPr>
      </w:pPr>
    </w:p>
    <w:p>
      <w:pPr>
        <w:rPr>
          <w:rFonts w:ascii="Calibri" w:cs="Calibri"/>
          <w:sz w:val="21"/>
          <w:szCs w:val="21"/>
        </w:rPr>
      </w:pPr>
      <w:r>
        <w:rPr>
          <w:rFonts w:hint="eastAsia"/>
          <w:b/>
          <w:bCs/>
          <w:i/>
          <w:iCs/>
          <w:color w:val="FF0000"/>
          <w:sz w:val="21"/>
          <w:szCs w:val="21"/>
          <w:u w:val="single"/>
          <w:lang w:val="en-US" w:eastAsia="zh-CN"/>
        </w:rPr>
        <w:t xml:space="preserve">Safety </w:t>
      </w:r>
      <w:r>
        <w:rPr>
          <w:rFonts w:hint="eastAsia" w:ascii="Calibri"/>
          <w:b/>
          <w:bCs/>
          <w:i/>
          <w:iCs/>
          <w:color w:val="FF0000"/>
          <w:sz w:val="21"/>
          <w:szCs w:val="21"/>
          <w:u w:val="single"/>
          <w:lang w:val="en-US" w:eastAsia="zh-CN"/>
        </w:rPr>
        <w:t>Warning</w:t>
      </w:r>
      <w:r>
        <w:rPr>
          <w:rFonts w:hint="eastAsia"/>
          <w:b/>
          <w:bCs/>
          <w:i/>
          <w:iCs/>
          <w:color w:val="FF0000"/>
          <w:sz w:val="21"/>
          <w:szCs w:val="21"/>
          <w:u w:val="single"/>
          <w:lang w:val="en-US" w:eastAsia="zh-CN"/>
        </w:rPr>
        <w:t>：</w:t>
      </w:r>
    </w:p>
    <w:p>
      <w:pPr>
        <w:pStyle w:val="11"/>
        <w:numPr>
          <w:ilvl w:val="0"/>
          <w:numId w:val="0"/>
        </w:numPr>
        <w:ind w:firstLine="420" w:firstLineChars="200"/>
        <w:rPr>
          <w:rFonts w:hint="eastAsia" w:ascii="Calibri" w:cs="Calibri"/>
          <w:sz w:val="21"/>
          <w:szCs w:val="21"/>
          <w:lang w:val="en-US" w:eastAsia="zh-CN"/>
        </w:rPr>
      </w:pPr>
      <w:r>
        <w:rPr>
          <w:rFonts w:hint="eastAsia" w:ascii="Calibri" w:cs="Calibri"/>
          <w:sz w:val="21"/>
          <w:szCs w:val="21"/>
          <w:lang w:val="en-US" w:eastAsia="zh-CN"/>
        </w:rPr>
        <w:t>1</w:t>
      </w:r>
      <w:r>
        <w:rPr>
          <w:rFonts w:hint="eastAsia" w:cs="Calibri"/>
          <w:sz w:val="21"/>
          <w:szCs w:val="21"/>
          <w:lang w:val="en-US" w:eastAsia="zh-CN"/>
        </w:rPr>
        <w:t>.</w:t>
      </w:r>
      <w:r>
        <w:rPr>
          <w:rFonts w:hint="eastAsia" w:ascii="Calibri" w:cs="Calibri"/>
          <w:sz w:val="21"/>
          <w:szCs w:val="21"/>
          <w:lang w:val="en-US" w:eastAsia="zh-CN"/>
        </w:rPr>
        <w:t>This is a class I product and must be earthed</w:t>
      </w:r>
    </w:p>
    <w:p>
      <w:pPr>
        <w:pStyle w:val="11"/>
        <w:numPr>
          <w:ilvl w:val="0"/>
          <w:numId w:val="0"/>
        </w:numPr>
        <w:ind w:firstLine="420" w:firstLineChars="200"/>
        <w:rPr>
          <w:rFonts w:hint="eastAsia" w:ascii="Calibri" w:cs="Calibri"/>
          <w:sz w:val="21"/>
          <w:szCs w:val="21"/>
          <w:lang w:val="en-US" w:eastAsia="zh-CN"/>
        </w:rPr>
      </w:pPr>
      <w:r>
        <w:rPr>
          <w:rFonts w:hint="eastAsia" w:ascii="Calibri" w:cs="Calibri"/>
          <w:sz w:val="21"/>
          <w:szCs w:val="21"/>
          <w:lang w:val="en-US" w:eastAsia="zh-CN"/>
        </w:rPr>
        <w:t>2</w:t>
      </w:r>
      <w:r>
        <w:rPr>
          <w:rFonts w:hint="eastAsia" w:cs="Calibri"/>
          <w:sz w:val="21"/>
          <w:szCs w:val="21"/>
          <w:lang w:val="en-US" w:eastAsia="zh-CN"/>
        </w:rPr>
        <w:t>.</w:t>
      </w:r>
      <w:r>
        <w:rPr>
          <w:rFonts w:hint="eastAsia" w:ascii="Calibri" w:cs="Calibri"/>
          <w:sz w:val="21"/>
          <w:szCs w:val="21"/>
          <w:lang w:val="en-US" w:eastAsia="zh-CN"/>
        </w:rPr>
        <w:t>This product must be installed/wired by a qualified electrician</w:t>
      </w:r>
    </w:p>
    <w:p>
      <w:pPr>
        <w:pStyle w:val="11"/>
        <w:numPr>
          <w:ilvl w:val="0"/>
          <w:numId w:val="0"/>
        </w:numPr>
        <w:ind w:firstLine="420" w:firstLineChars="200"/>
        <w:rPr>
          <w:rFonts w:hint="eastAsia" w:ascii="Calibri" w:cs="Calibri"/>
          <w:sz w:val="21"/>
          <w:szCs w:val="21"/>
          <w:lang w:val="en-US" w:eastAsia="zh-CN"/>
        </w:rPr>
      </w:pPr>
      <w:r>
        <w:rPr>
          <w:rFonts w:hint="eastAsia" w:cs="Calibri"/>
          <w:sz w:val="21"/>
          <w:szCs w:val="21"/>
          <w:lang w:val="en-US" w:eastAsia="zh-CN"/>
        </w:rPr>
        <w:t>3.</w:t>
      </w:r>
      <w:r>
        <w:rPr>
          <w:rFonts w:hint="eastAsia" w:ascii="Calibri" w:cs="Calibri"/>
          <w:sz w:val="21"/>
          <w:szCs w:val="21"/>
          <w:lang w:val="en-US" w:eastAsia="zh-CN"/>
        </w:rPr>
        <w:t>For indoor use only</w:t>
      </w:r>
      <w:r>
        <w:rPr>
          <w:rFonts w:hint="eastAsia" w:cs="Calibri"/>
          <w:sz w:val="21"/>
          <w:szCs w:val="21"/>
          <w:lang w:val="en-US" w:eastAsia="zh-CN"/>
        </w:rPr>
        <w:t>.</w:t>
      </w:r>
    </w:p>
    <w:p>
      <w:pPr>
        <w:pStyle w:val="11"/>
        <w:numPr>
          <w:ilvl w:val="0"/>
          <w:numId w:val="0"/>
        </w:numPr>
        <w:ind w:firstLine="420" w:firstLineChars="200"/>
        <w:rPr>
          <w:rFonts w:hint="eastAsia" w:ascii="Calibri" w:cs="Calibri"/>
          <w:sz w:val="21"/>
          <w:szCs w:val="21"/>
          <w:lang w:val="en-US" w:eastAsia="zh-CN"/>
        </w:rPr>
      </w:pPr>
      <w:r>
        <w:rPr>
          <w:rFonts w:hint="eastAsia" w:ascii="Calibri" w:cs="Calibri"/>
          <w:sz w:val="21"/>
          <w:szCs w:val="21"/>
          <w:lang w:val="en-US" w:eastAsia="zh-CN"/>
        </w:rPr>
        <w:t>4.For concrete floor.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b/>
        <w:sz w:val="21"/>
        <w:szCs w:val="21"/>
      </w:rPr>
    </w:pPr>
    <w:r>
      <w:rPr>
        <w:sz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15"/>
        <w:szCs w:val="15"/>
        <w:lang w:val="en-US" w:eastAsia="zh-CN"/>
      </w:rPr>
      <w:t xml:space="preserve">                 </w:t>
    </w:r>
    <w:r>
      <w:rPr>
        <w:rFonts w:hint="eastAsia"/>
        <w:b w:val="0"/>
        <w:bCs w:val="0"/>
        <w:sz w:val="18"/>
        <w:szCs w:val="18"/>
        <w:lang w:val="en-US" w:eastAsia="zh-CN"/>
      </w:rPr>
      <w:t xml:space="preserve">            </w:t>
    </w:r>
  </w:p>
  <w:p>
    <w:pPr>
      <w:pStyle w:val="3"/>
      <w:rPr>
        <w:color w:val="7030A0"/>
        <w:lang w:val="en-US"/>
      </w:rPr>
    </w:pPr>
    <w:r>
      <w:rPr>
        <w:rFonts w:hint="eastAsia"/>
        <w:color w:val="7030A0"/>
        <w:sz w:val="15"/>
        <w:szCs w:val="15"/>
        <w:lang w:val="en-US" w:eastAsia="zh-CN"/>
      </w:rPr>
      <w:t xml:space="preserve"> </w:t>
    </w:r>
    <w:r>
      <w:rPr>
        <w:rFonts w:hint="eastAsia"/>
        <w:b/>
        <w:bCs/>
        <w:color w:val="002060"/>
        <w:sz w:val="15"/>
        <w:szCs w:val="15"/>
        <w:lang w:val="en-US" w:eastAsia="zh-CN"/>
      </w:rPr>
      <w:t xml:space="preserve"> </w:t>
    </w:r>
    <w:r>
      <w:rPr>
        <w:b/>
        <w:bCs/>
        <w:color w:val="002060"/>
        <w:sz w:val="21"/>
        <w:szCs w:val="21"/>
      </w:rPr>
      <w:t>Tel:0086-577-</w:t>
    </w:r>
    <w:r>
      <w:rPr>
        <w:rFonts w:hint="eastAsia"/>
        <w:b/>
        <w:bCs/>
        <w:color w:val="002060"/>
        <w:sz w:val="21"/>
        <w:szCs w:val="21"/>
        <w:lang w:val="en-US" w:eastAsia="zh-CN"/>
      </w:rPr>
      <w:t xml:space="preserve">61725369；  </w:t>
    </w:r>
    <w:r>
      <w:rPr>
        <w:rFonts w:hint="eastAsia"/>
        <w:color w:val="002060"/>
        <w:sz w:val="15"/>
        <w:szCs w:val="15"/>
        <w:lang w:val="en-US" w:eastAsia="zh-CN"/>
      </w:rPr>
      <w:t xml:space="preserve">   </w:t>
    </w:r>
    <w:r>
      <w:rPr>
        <w:rFonts w:hint="eastAsia"/>
        <w:b/>
        <w:bCs/>
        <w:color w:val="002060"/>
        <w:sz w:val="15"/>
        <w:szCs w:val="15"/>
        <w:lang w:val="en-US" w:eastAsia="zh-CN"/>
      </w:rPr>
      <w:t xml:space="preserve"> </w:t>
    </w:r>
    <w:r>
      <w:rPr>
        <w:rFonts w:hint="eastAsia"/>
        <w:b/>
        <w:bCs/>
        <w:color w:val="002060"/>
        <w:sz w:val="21"/>
        <w:szCs w:val="21"/>
        <w:lang w:val="en-US" w:eastAsia="zh-CN"/>
      </w:rPr>
      <w:t xml:space="preserve">Email:info@safewirele.com;  </w:t>
    </w:r>
    <w:r>
      <w:rPr>
        <w:rFonts w:hint="eastAsia"/>
        <w:b w:val="0"/>
        <w:bCs w:val="0"/>
        <w:color w:val="002060"/>
        <w:sz w:val="21"/>
        <w:szCs w:val="21"/>
        <w:lang w:val="en-US" w:eastAsia="zh-CN"/>
      </w:rPr>
      <w:t xml:space="preserve">   </w:t>
    </w:r>
    <w:r>
      <w:rPr>
        <w:rFonts w:hint="eastAsia"/>
        <w:b/>
        <w:bCs/>
        <w:color w:val="002060"/>
        <w:sz w:val="21"/>
        <w:szCs w:val="21"/>
        <w:lang w:val="en-US" w:eastAsia="zh-CN"/>
      </w:rPr>
      <w:t>http://</w:t>
    </w:r>
    <w:r>
      <w:rPr>
        <w:b/>
        <w:color w:val="002060"/>
        <w:sz w:val="21"/>
        <w:szCs w:val="21"/>
      </w:rPr>
      <w:t>www.</w:t>
    </w:r>
    <w:r>
      <w:rPr>
        <w:rFonts w:hint="eastAsia"/>
        <w:b/>
        <w:color w:val="002060"/>
        <w:sz w:val="21"/>
        <w:szCs w:val="21"/>
        <w:lang w:val="en-US" w:eastAsia="zh-CN"/>
      </w:rPr>
      <w:t>safewirele</w:t>
    </w:r>
    <w:r>
      <w:rPr>
        <w:b/>
        <w:color w:val="002060"/>
        <w:sz w:val="21"/>
        <w:szCs w:val="21"/>
      </w:rPr>
      <w:t>.com</w:t>
    </w:r>
  </w:p>
  <w:p>
    <w:pPr>
      <w:pStyle w:val="3"/>
      <w:rPr>
        <w:color w:val="7030A0"/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sz w:val="30"/>
        <w:szCs w:val="30"/>
      </w:rPr>
    </w:pPr>
    <w:r>
      <w:rPr>
        <w:rFonts w:hint="eastAsia"/>
        <w:lang w:val="en-US" w:eastAsia="zh-CN"/>
      </w:rPr>
      <w:drawing>
        <wp:inline distT="0" distB="0" distL="114300" distR="114300">
          <wp:extent cx="912495" cy="574040"/>
          <wp:effectExtent l="0" t="0" r="1905" b="16510"/>
          <wp:docPr id="23" name="图片 1" descr="QQ图片20180314232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图片 1" descr="QQ图片201803142323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249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</w:t>
    </w:r>
    <w:r>
      <w:rPr>
        <w:rFonts w:hint="eastAsia"/>
        <w:sz w:val="24"/>
        <w:szCs w:val="24"/>
        <w:lang w:val="en-US" w:eastAsia="zh-CN"/>
      </w:rPr>
      <w:t>Wenzhou Safewire Electric Co.,Ltd.</w:t>
    </w:r>
  </w:p>
  <w:p>
    <w:pPr>
      <w:pStyle w:val="4"/>
      <w:ind w:firstLine="2210" w:firstLineChars="1700"/>
      <w:jc w:val="both"/>
      <w:rPr>
        <w:b/>
        <w:sz w:val="21"/>
        <w:szCs w:val="21"/>
      </w:rPr>
    </w:pPr>
    <w:bookmarkStart w:id="1" w:name="OLE_LINK10"/>
    <w:r>
      <w:rPr>
        <w:rFonts w:hint="eastAsia" w:ascii="Calibri"/>
        <w:sz w:val="13"/>
        <w:szCs w:val="13"/>
        <w:lang w:val="en-US" w:eastAsia="zh-CN"/>
      </w:rPr>
      <w:t>2nd floor, Wealth Garden, Liushi town, Yueqing,  Wenzhou,China ,325604</w:t>
    </w:r>
    <w:r>
      <w:rPr>
        <w:sz w:val="15"/>
        <w:szCs w:val="15"/>
      </w:rPr>
      <w:t xml:space="preserve"> </w:t>
    </w:r>
    <w:bookmarkEnd w:id="1"/>
    <w:r>
      <w:rPr>
        <w:sz w:val="15"/>
        <w:szCs w:val="15"/>
      </w:rPr>
      <w:t xml:space="preserve">                     </w:t>
    </w:r>
  </w:p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ADF9EB"/>
    <w:multiLevelType w:val="singleLevel"/>
    <w:tmpl w:val="02ADF9E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8E41991"/>
    <w:multiLevelType w:val="singleLevel"/>
    <w:tmpl w:val="28E419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0ZmY4Y2JjZGY1MzRlNTU0NDMzMGYxMTNmN2VkNzIifQ=="/>
  </w:docVars>
  <w:rsids>
    <w:rsidRoot w:val="35784690"/>
    <w:rsid w:val="00003187"/>
    <w:rsid w:val="000259CA"/>
    <w:rsid w:val="00044FAC"/>
    <w:rsid w:val="000459BD"/>
    <w:rsid w:val="000539C9"/>
    <w:rsid w:val="000565F5"/>
    <w:rsid w:val="00081A83"/>
    <w:rsid w:val="00091099"/>
    <w:rsid w:val="000A1D06"/>
    <w:rsid w:val="000A28BA"/>
    <w:rsid w:val="000A7911"/>
    <w:rsid w:val="000C237A"/>
    <w:rsid w:val="000C4457"/>
    <w:rsid w:val="000D532F"/>
    <w:rsid w:val="001012A9"/>
    <w:rsid w:val="001038AC"/>
    <w:rsid w:val="00105DF0"/>
    <w:rsid w:val="00112D20"/>
    <w:rsid w:val="0012586B"/>
    <w:rsid w:val="00130770"/>
    <w:rsid w:val="00134860"/>
    <w:rsid w:val="00141D42"/>
    <w:rsid w:val="00145246"/>
    <w:rsid w:val="00147E43"/>
    <w:rsid w:val="0015122A"/>
    <w:rsid w:val="00157289"/>
    <w:rsid w:val="001622EB"/>
    <w:rsid w:val="00172351"/>
    <w:rsid w:val="00172E80"/>
    <w:rsid w:val="00173860"/>
    <w:rsid w:val="001A0B9D"/>
    <w:rsid w:val="001A5FEC"/>
    <w:rsid w:val="001B74FD"/>
    <w:rsid w:val="001B7A39"/>
    <w:rsid w:val="001D37E8"/>
    <w:rsid w:val="001D5A2A"/>
    <w:rsid w:val="001E2A7A"/>
    <w:rsid w:val="001F08C6"/>
    <w:rsid w:val="001F2F8F"/>
    <w:rsid w:val="001F6BF7"/>
    <w:rsid w:val="001F70DD"/>
    <w:rsid w:val="00200F37"/>
    <w:rsid w:val="002079FE"/>
    <w:rsid w:val="002125D9"/>
    <w:rsid w:val="002267CA"/>
    <w:rsid w:val="00227397"/>
    <w:rsid w:val="00235067"/>
    <w:rsid w:val="0023569B"/>
    <w:rsid w:val="002438EE"/>
    <w:rsid w:val="002451AB"/>
    <w:rsid w:val="002561C8"/>
    <w:rsid w:val="002579C5"/>
    <w:rsid w:val="00261092"/>
    <w:rsid w:val="00261788"/>
    <w:rsid w:val="00263CA7"/>
    <w:rsid w:val="00283436"/>
    <w:rsid w:val="002837FD"/>
    <w:rsid w:val="00285E45"/>
    <w:rsid w:val="00286074"/>
    <w:rsid w:val="0029191A"/>
    <w:rsid w:val="0029466D"/>
    <w:rsid w:val="002A4C3C"/>
    <w:rsid w:val="002D50F8"/>
    <w:rsid w:val="002E1091"/>
    <w:rsid w:val="00301CE6"/>
    <w:rsid w:val="00307758"/>
    <w:rsid w:val="0031039C"/>
    <w:rsid w:val="00312790"/>
    <w:rsid w:val="003261AD"/>
    <w:rsid w:val="00327B5C"/>
    <w:rsid w:val="00337416"/>
    <w:rsid w:val="00340DA8"/>
    <w:rsid w:val="00366B8D"/>
    <w:rsid w:val="00366C1D"/>
    <w:rsid w:val="00372E37"/>
    <w:rsid w:val="003A3165"/>
    <w:rsid w:val="003A729E"/>
    <w:rsid w:val="003B05D5"/>
    <w:rsid w:val="003B5AE8"/>
    <w:rsid w:val="003C3AB8"/>
    <w:rsid w:val="003C6F6E"/>
    <w:rsid w:val="003F31D5"/>
    <w:rsid w:val="00406D0E"/>
    <w:rsid w:val="00421D5E"/>
    <w:rsid w:val="00426ACF"/>
    <w:rsid w:val="00427114"/>
    <w:rsid w:val="0042762C"/>
    <w:rsid w:val="00434B1A"/>
    <w:rsid w:val="00445E5D"/>
    <w:rsid w:val="00454D56"/>
    <w:rsid w:val="00461514"/>
    <w:rsid w:val="0048655E"/>
    <w:rsid w:val="004A29D2"/>
    <w:rsid w:val="004A2EE1"/>
    <w:rsid w:val="004A36D5"/>
    <w:rsid w:val="004B0332"/>
    <w:rsid w:val="004B16E1"/>
    <w:rsid w:val="004B38A9"/>
    <w:rsid w:val="004C39C4"/>
    <w:rsid w:val="004F259C"/>
    <w:rsid w:val="00514622"/>
    <w:rsid w:val="00520AE1"/>
    <w:rsid w:val="005242FC"/>
    <w:rsid w:val="0052698F"/>
    <w:rsid w:val="00532B84"/>
    <w:rsid w:val="00543E5A"/>
    <w:rsid w:val="005472C0"/>
    <w:rsid w:val="005544DD"/>
    <w:rsid w:val="00564FE6"/>
    <w:rsid w:val="00574D7A"/>
    <w:rsid w:val="00596F0F"/>
    <w:rsid w:val="005A7DC5"/>
    <w:rsid w:val="005C01F6"/>
    <w:rsid w:val="005D72AA"/>
    <w:rsid w:val="005E2711"/>
    <w:rsid w:val="005F116C"/>
    <w:rsid w:val="005F1D94"/>
    <w:rsid w:val="005F58B1"/>
    <w:rsid w:val="006068A0"/>
    <w:rsid w:val="00607F99"/>
    <w:rsid w:val="00643D85"/>
    <w:rsid w:val="00646049"/>
    <w:rsid w:val="00646294"/>
    <w:rsid w:val="006500DE"/>
    <w:rsid w:val="00652449"/>
    <w:rsid w:val="00653B74"/>
    <w:rsid w:val="00655A51"/>
    <w:rsid w:val="00656C3C"/>
    <w:rsid w:val="00660069"/>
    <w:rsid w:val="006649D8"/>
    <w:rsid w:val="0066570A"/>
    <w:rsid w:val="006714D0"/>
    <w:rsid w:val="0067625B"/>
    <w:rsid w:val="006778A7"/>
    <w:rsid w:val="00682BFA"/>
    <w:rsid w:val="0068334D"/>
    <w:rsid w:val="00690955"/>
    <w:rsid w:val="006923AD"/>
    <w:rsid w:val="00692C05"/>
    <w:rsid w:val="006939EE"/>
    <w:rsid w:val="00695860"/>
    <w:rsid w:val="006B6912"/>
    <w:rsid w:val="006C06D1"/>
    <w:rsid w:val="006C0760"/>
    <w:rsid w:val="006C0888"/>
    <w:rsid w:val="006D7982"/>
    <w:rsid w:val="006E2873"/>
    <w:rsid w:val="006E32FC"/>
    <w:rsid w:val="006E4D07"/>
    <w:rsid w:val="006E7A1B"/>
    <w:rsid w:val="006F0D36"/>
    <w:rsid w:val="007651DC"/>
    <w:rsid w:val="007657AB"/>
    <w:rsid w:val="0077618B"/>
    <w:rsid w:val="00782D89"/>
    <w:rsid w:val="0078377D"/>
    <w:rsid w:val="00784E64"/>
    <w:rsid w:val="0078768C"/>
    <w:rsid w:val="00790A14"/>
    <w:rsid w:val="00795A32"/>
    <w:rsid w:val="007A40EA"/>
    <w:rsid w:val="007C63E9"/>
    <w:rsid w:val="007C7D61"/>
    <w:rsid w:val="007D20C6"/>
    <w:rsid w:val="007D6404"/>
    <w:rsid w:val="007D78B5"/>
    <w:rsid w:val="007E3FF4"/>
    <w:rsid w:val="007E440D"/>
    <w:rsid w:val="007E6BD8"/>
    <w:rsid w:val="007F2E07"/>
    <w:rsid w:val="0080289A"/>
    <w:rsid w:val="00811316"/>
    <w:rsid w:val="00817407"/>
    <w:rsid w:val="00820289"/>
    <w:rsid w:val="00820660"/>
    <w:rsid w:val="0082782E"/>
    <w:rsid w:val="0085164C"/>
    <w:rsid w:val="00856BDA"/>
    <w:rsid w:val="008701F9"/>
    <w:rsid w:val="008747BA"/>
    <w:rsid w:val="008804D1"/>
    <w:rsid w:val="00894E51"/>
    <w:rsid w:val="008969EE"/>
    <w:rsid w:val="008A169E"/>
    <w:rsid w:val="008A4C33"/>
    <w:rsid w:val="008A65E2"/>
    <w:rsid w:val="008B3208"/>
    <w:rsid w:val="008F0581"/>
    <w:rsid w:val="008F410B"/>
    <w:rsid w:val="009034AA"/>
    <w:rsid w:val="00912711"/>
    <w:rsid w:val="009212FB"/>
    <w:rsid w:val="00921DDC"/>
    <w:rsid w:val="009263F5"/>
    <w:rsid w:val="00932DB6"/>
    <w:rsid w:val="00934442"/>
    <w:rsid w:val="00950013"/>
    <w:rsid w:val="0096517D"/>
    <w:rsid w:val="00966EDF"/>
    <w:rsid w:val="0097207B"/>
    <w:rsid w:val="0097745C"/>
    <w:rsid w:val="0097789D"/>
    <w:rsid w:val="0098593A"/>
    <w:rsid w:val="00990FF3"/>
    <w:rsid w:val="00993FB9"/>
    <w:rsid w:val="009A315E"/>
    <w:rsid w:val="009C000B"/>
    <w:rsid w:val="009C65A5"/>
    <w:rsid w:val="009D0C8B"/>
    <w:rsid w:val="009D2562"/>
    <w:rsid w:val="009D5332"/>
    <w:rsid w:val="009E1075"/>
    <w:rsid w:val="009E2273"/>
    <w:rsid w:val="009F2482"/>
    <w:rsid w:val="009F2D0B"/>
    <w:rsid w:val="00A046CD"/>
    <w:rsid w:val="00A36AE3"/>
    <w:rsid w:val="00A506D0"/>
    <w:rsid w:val="00A5430E"/>
    <w:rsid w:val="00A715AD"/>
    <w:rsid w:val="00A87D9B"/>
    <w:rsid w:val="00A91B43"/>
    <w:rsid w:val="00A9252C"/>
    <w:rsid w:val="00A9259F"/>
    <w:rsid w:val="00A94B68"/>
    <w:rsid w:val="00A96FA0"/>
    <w:rsid w:val="00AA6C15"/>
    <w:rsid w:val="00AB0742"/>
    <w:rsid w:val="00AD03A1"/>
    <w:rsid w:val="00AE0A84"/>
    <w:rsid w:val="00AE7CEA"/>
    <w:rsid w:val="00AF135E"/>
    <w:rsid w:val="00AF2E06"/>
    <w:rsid w:val="00B02979"/>
    <w:rsid w:val="00B04371"/>
    <w:rsid w:val="00B15BA4"/>
    <w:rsid w:val="00B15CB7"/>
    <w:rsid w:val="00B25B01"/>
    <w:rsid w:val="00B345AF"/>
    <w:rsid w:val="00B36BB5"/>
    <w:rsid w:val="00B373E2"/>
    <w:rsid w:val="00B62889"/>
    <w:rsid w:val="00B65E98"/>
    <w:rsid w:val="00B664C0"/>
    <w:rsid w:val="00B6672C"/>
    <w:rsid w:val="00B675A9"/>
    <w:rsid w:val="00B716C5"/>
    <w:rsid w:val="00B77965"/>
    <w:rsid w:val="00B83EC4"/>
    <w:rsid w:val="00B92563"/>
    <w:rsid w:val="00B937DD"/>
    <w:rsid w:val="00BA208A"/>
    <w:rsid w:val="00BC2F91"/>
    <w:rsid w:val="00BC492C"/>
    <w:rsid w:val="00BD2ED4"/>
    <w:rsid w:val="00BE1286"/>
    <w:rsid w:val="00BE3E4A"/>
    <w:rsid w:val="00C220DA"/>
    <w:rsid w:val="00C25188"/>
    <w:rsid w:val="00C25DEF"/>
    <w:rsid w:val="00C40CC0"/>
    <w:rsid w:val="00C4271A"/>
    <w:rsid w:val="00C76631"/>
    <w:rsid w:val="00C906CD"/>
    <w:rsid w:val="00C912B2"/>
    <w:rsid w:val="00C9249D"/>
    <w:rsid w:val="00C92BEA"/>
    <w:rsid w:val="00C934C7"/>
    <w:rsid w:val="00CB076C"/>
    <w:rsid w:val="00CB1214"/>
    <w:rsid w:val="00CB50BD"/>
    <w:rsid w:val="00CC29F6"/>
    <w:rsid w:val="00CC73BA"/>
    <w:rsid w:val="00CD0554"/>
    <w:rsid w:val="00CD1C8F"/>
    <w:rsid w:val="00CD7078"/>
    <w:rsid w:val="00CE1C7D"/>
    <w:rsid w:val="00CE2C70"/>
    <w:rsid w:val="00CE4DE7"/>
    <w:rsid w:val="00CF4F16"/>
    <w:rsid w:val="00CF6B52"/>
    <w:rsid w:val="00D17CE6"/>
    <w:rsid w:val="00D46D10"/>
    <w:rsid w:val="00D57B28"/>
    <w:rsid w:val="00D60536"/>
    <w:rsid w:val="00D666C9"/>
    <w:rsid w:val="00D6792C"/>
    <w:rsid w:val="00D73D32"/>
    <w:rsid w:val="00D80567"/>
    <w:rsid w:val="00D828D9"/>
    <w:rsid w:val="00D8578E"/>
    <w:rsid w:val="00D90118"/>
    <w:rsid w:val="00D95315"/>
    <w:rsid w:val="00D95EB5"/>
    <w:rsid w:val="00D968DB"/>
    <w:rsid w:val="00DA11C0"/>
    <w:rsid w:val="00DA258E"/>
    <w:rsid w:val="00DA7A5C"/>
    <w:rsid w:val="00DB1FAF"/>
    <w:rsid w:val="00DC3AA9"/>
    <w:rsid w:val="00E02F0D"/>
    <w:rsid w:val="00E2107A"/>
    <w:rsid w:val="00E231B4"/>
    <w:rsid w:val="00E261C2"/>
    <w:rsid w:val="00E329FB"/>
    <w:rsid w:val="00E40FE3"/>
    <w:rsid w:val="00E46C82"/>
    <w:rsid w:val="00E54643"/>
    <w:rsid w:val="00E557D1"/>
    <w:rsid w:val="00E57A32"/>
    <w:rsid w:val="00E62C42"/>
    <w:rsid w:val="00E65AF7"/>
    <w:rsid w:val="00E7100A"/>
    <w:rsid w:val="00E74E75"/>
    <w:rsid w:val="00E8428D"/>
    <w:rsid w:val="00E84EBA"/>
    <w:rsid w:val="00E925F4"/>
    <w:rsid w:val="00E94823"/>
    <w:rsid w:val="00EC1C1C"/>
    <w:rsid w:val="00ED0044"/>
    <w:rsid w:val="00ED116B"/>
    <w:rsid w:val="00ED4BAA"/>
    <w:rsid w:val="00EE126A"/>
    <w:rsid w:val="00EE4AE6"/>
    <w:rsid w:val="00EE75E6"/>
    <w:rsid w:val="00EF5413"/>
    <w:rsid w:val="00F021A0"/>
    <w:rsid w:val="00F05E58"/>
    <w:rsid w:val="00F0752C"/>
    <w:rsid w:val="00F32D2F"/>
    <w:rsid w:val="00F3417E"/>
    <w:rsid w:val="00F36BF7"/>
    <w:rsid w:val="00F44F3C"/>
    <w:rsid w:val="00F540BB"/>
    <w:rsid w:val="00F575F6"/>
    <w:rsid w:val="00F576A3"/>
    <w:rsid w:val="00F70445"/>
    <w:rsid w:val="00F82DC4"/>
    <w:rsid w:val="00F84954"/>
    <w:rsid w:val="00FA2C5B"/>
    <w:rsid w:val="00FA43D6"/>
    <w:rsid w:val="00FA560B"/>
    <w:rsid w:val="00FD29B0"/>
    <w:rsid w:val="00FE1750"/>
    <w:rsid w:val="00FE309D"/>
    <w:rsid w:val="00FF5220"/>
    <w:rsid w:val="014E0EC6"/>
    <w:rsid w:val="01797265"/>
    <w:rsid w:val="019875DC"/>
    <w:rsid w:val="01C27AB4"/>
    <w:rsid w:val="021F535A"/>
    <w:rsid w:val="032D31C5"/>
    <w:rsid w:val="034948FD"/>
    <w:rsid w:val="035F79AC"/>
    <w:rsid w:val="03942C6B"/>
    <w:rsid w:val="03F34C05"/>
    <w:rsid w:val="04275270"/>
    <w:rsid w:val="04BE70B3"/>
    <w:rsid w:val="07131164"/>
    <w:rsid w:val="075563EF"/>
    <w:rsid w:val="0766049D"/>
    <w:rsid w:val="07C16143"/>
    <w:rsid w:val="09152FAD"/>
    <w:rsid w:val="0918756F"/>
    <w:rsid w:val="09305E67"/>
    <w:rsid w:val="095E6E2B"/>
    <w:rsid w:val="096F6BB0"/>
    <w:rsid w:val="0AD37C1A"/>
    <w:rsid w:val="0BC979FA"/>
    <w:rsid w:val="0C27574A"/>
    <w:rsid w:val="0C9D2085"/>
    <w:rsid w:val="0D485CB9"/>
    <w:rsid w:val="0EFA4D76"/>
    <w:rsid w:val="0F1B003E"/>
    <w:rsid w:val="0FDF626F"/>
    <w:rsid w:val="10374FC9"/>
    <w:rsid w:val="10737A5E"/>
    <w:rsid w:val="10E46E12"/>
    <w:rsid w:val="10F223A9"/>
    <w:rsid w:val="117F2E6F"/>
    <w:rsid w:val="12BF2DDD"/>
    <w:rsid w:val="12D05C79"/>
    <w:rsid w:val="13A65193"/>
    <w:rsid w:val="13BE1935"/>
    <w:rsid w:val="13D578FA"/>
    <w:rsid w:val="13FE0FCA"/>
    <w:rsid w:val="14131452"/>
    <w:rsid w:val="14A5292E"/>
    <w:rsid w:val="156D3E9E"/>
    <w:rsid w:val="15E04BC2"/>
    <w:rsid w:val="160A7FCA"/>
    <w:rsid w:val="16AF6B11"/>
    <w:rsid w:val="16FC2A61"/>
    <w:rsid w:val="183549B5"/>
    <w:rsid w:val="18712286"/>
    <w:rsid w:val="18C667EE"/>
    <w:rsid w:val="18F43849"/>
    <w:rsid w:val="19435087"/>
    <w:rsid w:val="19E46FE9"/>
    <w:rsid w:val="1A616AB2"/>
    <w:rsid w:val="1ACA3E0F"/>
    <w:rsid w:val="1AD945D1"/>
    <w:rsid w:val="1B6C3311"/>
    <w:rsid w:val="1B7534B8"/>
    <w:rsid w:val="1BEB60B1"/>
    <w:rsid w:val="1D1E04E4"/>
    <w:rsid w:val="1DB13FBF"/>
    <w:rsid w:val="1E38759F"/>
    <w:rsid w:val="1E7134C4"/>
    <w:rsid w:val="1F357EA0"/>
    <w:rsid w:val="21202F4F"/>
    <w:rsid w:val="21334E2F"/>
    <w:rsid w:val="22027FBF"/>
    <w:rsid w:val="22171B37"/>
    <w:rsid w:val="22463C14"/>
    <w:rsid w:val="23A07183"/>
    <w:rsid w:val="23F96156"/>
    <w:rsid w:val="242C0932"/>
    <w:rsid w:val="2502743B"/>
    <w:rsid w:val="25B67CCD"/>
    <w:rsid w:val="25F80927"/>
    <w:rsid w:val="266A2C6C"/>
    <w:rsid w:val="271835E6"/>
    <w:rsid w:val="273763CC"/>
    <w:rsid w:val="27857926"/>
    <w:rsid w:val="279F1E9D"/>
    <w:rsid w:val="284108B2"/>
    <w:rsid w:val="290E4331"/>
    <w:rsid w:val="2A190777"/>
    <w:rsid w:val="2A70421F"/>
    <w:rsid w:val="2AC1749D"/>
    <w:rsid w:val="2AF70981"/>
    <w:rsid w:val="2B087BA0"/>
    <w:rsid w:val="2B1E46DF"/>
    <w:rsid w:val="2B5D1E7B"/>
    <w:rsid w:val="2C306980"/>
    <w:rsid w:val="2CF15EA0"/>
    <w:rsid w:val="2D9C2DDD"/>
    <w:rsid w:val="2E1F4A4F"/>
    <w:rsid w:val="2E4C5AC4"/>
    <w:rsid w:val="2E725EF6"/>
    <w:rsid w:val="304300AF"/>
    <w:rsid w:val="305A309A"/>
    <w:rsid w:val="307477DC"/>
    <w:rsid w:val="31794661"/>
    <w:rsid w:val="3185653B"/>
    <w:rsid w:val="31871B34"/>
    <w:rsid w:val="31C05820"/>
    <w:rsid w:val="31DB4AA7"/>
    <w:rsid w:val="32490E99"/>
    <w:rsid w:val="337A48C5"/>
    <w:rsid w:val="33FF2496"/>
    <w:rsid w:val="346B379A"/>
    <w:rsid w:val="35784690"/>
    <w:rsid w:val="370810D0"/>
    <w:rsid w:val="37235E4F"/>
    <w:rsid w:val="38557E8F"/>
    <w:rsid w:val="38F804A5"/>
    <w:rsid w:val="3A6C781D"/>
    <w:rsid w:val="3A7A06EB"/>
    <w:rsid w:val="3B171A89"/>
    <w:rsid w:val="3B817026"/>
    <w:rsid w:val="3BDA607B"/>
    <w:rsid w:val="3C834DCA"/>
    <w:rsid w:val="3F04024C"/>
    <w:rsid w:val="3F4A3738"/>
    <w:rsid w:val="40272BC5"/>
    <w:rsid w:val="41030271"/>
    <w:rsid w:val="411044C1"/>
    <w:rsid w:val="41641B5C"/>
    <w:rsid w:val="42A63102"/>
    <w:rsid w:val="42E275F6"/>
    <w:rsid w:val="42E3481E"/>
    <w:rsid w:val="43DE3807"/>
    <w:rsid w:val="43E81A1D"/>
    <w:rsid w:val="457A3838"/>
    <w:rsid w:val="45D20DB6"/>
    <w:rsid w:val="46B02939"/>
    <w:rsid w:val="46F92CB4"/>
    <w:rsid w:val="477423AC"/>
    <w:rsid w:val="47B62F76"/>
    <w:rsid w:val="480C6176"/>
    <w:rsid w:val="48394B5C"/>
    <w:rsid w:val="483F30DE"/>
    <w:rsid w:val="49941B47"/>
    <w:rsid w:val="49F706A9"/>
    <w:rsid w:val="4A4B6EF8"/>
    <w:rsid w:val="4A544626"/>
    <w:rsid w:val="4B0E13B7"/>
    <w:rsid w:val="4C9F1EF6"/>
    <w:rsid w:val="4D241893"/>
    <w:rsid w:val="4D6571D0"/>
    <w:rsid w:val="4F446438"/>
    <w:rsid w:val="4F590F08"/>
    <w:rsid w:val="4F86450B"/>
    <w:rsid w:val="50303C84"/>
    <w:rsid w:val="5124795D"/>
    <w:rsid w:val="51AF3625"/>
    <w:rsid w:val="51FE5768"/>
    <w:rsid w:val="52153ACE"/>
    <w:rsid w:val="52272BFE"/>
    <w:rsid w:val="52D34518"/>
    <w:rsid w:val="52E95D56"/>
    <w:rsid w:val="52EB04D9"/>
    <w:rsid w:val="53FE6574"/>
    <w:rsid w:val="544518DA"/>
    <w:rsid w:val="56311BDD"/>
    <w:rsid w:val="56905739"/>
    <w:rsid w:val="575C4780"/>
    <w:rsid w:val="583C6846"/>
    <w:rsid w:val="58B74D7E"/>
    <w:rsid w:val="5A147F36"/>
    <w:rsid w:val="5BF84DD0"/>
    <w:rsid w:val="5CD625B6"/>
    <w:rsid w:val="5CE61C06"/>
    <w:rsid w:val="5CF66745"/>
    <w:rsid w:val="5E1D264B"/>
    <w:rsid w:val="5E557EC7"/>
    <w:rsid w:val="5EAA2912"/>
    <w:rsid w:val="5EAD584E"/>
    <w:rsid w:val="5F17203B"/>
    <w:rsid w:val="5F6A6754"/>
    <w:rsid w:val="60C41776"/>
    <w:rsid w:val="61EB3B8D"/>
    <w:rsid w:val="62033D07"/>
    <w:rsid w:val="624A41F0"/>
    <w:rsid w:val="630921F2"/>
    <w:rsid w:val="659845B3"/>
    <w:rsid w:val="65997F34"/>
    <w:rsid w:val="65E870E1"/>
    <w:rsid w:val="660A410B"/>
    <w:rsid w:val="678262A9"/>
    <w:rsid w:val="67F0123F"/>
    <w:rsid w:val="69020884"/>
    <w:rsid w:val="6AB97173"/>
    <w:rsid w:val="6BFF4DC7"/>
    <w:rsid w:val="6CCC40F4"/>
    <w:rsid w:val="6E1D5016"/>
    <w:rsid w:val="6EC65BA7"/>
    <w:rsid w:val="6F456D3E"/>
    <w:rsid w:val="6FFD4171"/>
    <w:rsid w:val="718A25EE"/>
    <w:rsid w:val="72B8531B"/>
    <w:rsid w:val="72DB5F4E"/>
    <w:rsid w:val="73835401"/>
    <w:rsid w:val="766E52B9"/>
    <w:rsid w:val="77763AFE"/>
    <w:rsid w:val="779B76A8"/>
    <w:rsid w:val="77D65451"/>
    <w:rsid w:val="790C7D35"/>
    <w:rsid w:val="79C57E36"/>
    <w:rsid w:val="7A084FB6"/>
    <w:rsid w:val="7A26203F"/>
    <w:rsid w:val="7B694CE3"/>
    <w:rsid w:val="7BB05EB5"/>
    <w:rsid w:val="7C83745F"/>
    <w:rsid w:val="7DB828DD"/>
    <w:rsid w:val="7F241B05"/>
    <w:rsid w:val="7F8266AA"/>
    <w:rsid w:val="7FAC7A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rPr>
      <w:sz w:val="16"/>
      <w:szCs w:val="16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b/>
      <w:bCs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attr-value"/>
    <w:basedOn w:val="8"/>
    <w:qFormat/>
    <w:uiPriority w:val="0"/>
  </w:style>
  <w:style w:type="character" w:customStyle="1" w:styleId="13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15">
    <w:name w:val="页脚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a032546ed7499c7f1f63eb048660bfb41b4e68cc\HTD-1&#65288;Safewire&#65289;&#31532;&#19977;&#29256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HTD-1（Safewire）第三版.doc</Template>
  <Pages>7</Pages>
  <Words>453</Words>
  <Characters>2602</Characters>
  <Lines>42</Lines>
  <Paragraphs>11</Paragraphs>
  <TotalTime>1</TotalTime>
  <ScaleCrop>false</ScaleCrop>
  <LinksUpToDate>false</LinksUpToDate>
  <CharactersWithSpaces>2962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2018-08-31T08:51:00Z</dcterms:created>
  <dc:creator>19岁的天才</dc:creator>
  <cp:lastModifiedBy>Administrator</cp:lastModifiedBy>
  <dcterms:modified xsi:type="dcterms:W3CDTF">2022-04-27T08:50:36Z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35725FB038E64F4B8AC566606DCABE7F</vt:lpwstr>
  </property>
</Properties>
</file>